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58" w:rsidRPr="001D1458" w:rsidRDefault="001D1458" w:rsidP="001D1458">
      <w:pPr>
        <w:spacing w:after="0" w:line="240" w:lineRule="auto"/>
        <w:jc w:val="center"/>
        <w:rPr>
          <w:rFonts w:ascii="Arial" w:eastAsia="Times New Roman" w:hAnsi="Arial" w:cs="Arial"/>
          <w:b/>
          <w:sz w:val="34"/>
          <w:szCs w:val="34"/>
          <w:u w:val="single"/>
          <w:lang w:eastAsia="cs-CZ"/>
        </w:rPr>
      </w:pPr>
      <w:r w:rsidRPr="001D1458">
        <w:rPr>
          <w:rFonts w:ascii="Arial" w:eastAsia="Times New Roman" w:hAnsi="Arial" w:cs="Arial"/>
          <w:b/>
          <w:sz w:val="34"/>
          <w:szCs w:val="34"/>
          <w:u w:val="single"/>
          <w:lang w:eastAsia="cs-CZ"/>
        </w:rPr>
        <w:t>Informace pro majitele kotlů, kamen nebo krbů na pevná paliva</w:t>
      </w:r>
    </w:p>
    <w:p w:rsidR="00242838" w:rsidRDefault="00242838" w:rsidP="00242838">
      <w:bookmarkStart w:id="0" w:name="_GoBack"/>
      <w:bookmarkEnd w:id="0"/>
    </w:p>
    <w:p w:rsidR="00242838" w:rsidRPr="00CC1834" w:rsidRDefault="00242838" w:rsidP="00242838">
      <w:pPr>
        <w:rPr>
          <w:rFonts w:ascii="Times New Roman" w:hAnsi="Times New Roman" w:cs="Times New Roman"/>
          <w:sz w:val="28"/>
          <w:szCs w:val="28"/>
        </w:rPr>
      </w:pPr>
      <w:r w:rsidRPr="00CC1834">
        <w:rPr>
          <w:rFonts w:ascii="Times New Roman" w:hAnsi="Times New Roman" w:cs="Times New Roman"/>
          <w:sz w:val="28"/>
          <w:szCs w:val="28"/>
        </w:rPr>
        <w:t>Vážení spoluobčané,</w:t>
      </w:r>
    </w:p>
    <w:p w:rsidR="00242838" w:rsidRPr="00CC1834" w:rsidRDefault="00242838" w:rsidP="00242838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C1834">
        <w:rPr>
          <w:rFonts w:ascii="Times New Roman" w:hAnsi="Times New Roman" w:cs="Times New Roman"/>
          <w:sz w:val="28"/>
          <w:szCs w:val="28"/>
        </w:rPr>
        <w:t xml:space="preserve">V zářijovém čísle Kateřinského zpravodaje jste byli informováni o povinnosti </w:t>
      </w:r>
      <w:r w:rsidRPr="00CC183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zajistit první kontrolu technického stavu a provozu spalovacího zdroje servisním technikem. Tuto povinnost </w:t>
      </w:r>
      <w:r w:rsidRPr="00CC183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ukládá zákon o ochraně ovzduší č 201/2012 Sb.</w:t>
      </w:r>
      <w:r w:rsidRPr="00CC183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u kotlů, kamen nebo krbů na pevná paliva, o jmenovitém tepelném příkonu od 10 do 300 kW včetně. </w:t>
      </w:r>
    </w:p>
    <w:p w:rsidR="00242838" w:rsidRPr="00CC1834" w:rsidRDefault="00242838" w:rsidP="00242838">
      <w:pPr>
        <w:rPr>
          <w:rFonts w:ascii="Times New Roman" w:hAnsi="Times New Roman" w:cs="Times New Roman"/>
          <w:sz w:val="28"/>
          <w:szCs w:val="28"/>
        </w:rPr>
      </w:pPr>
      <w:r w:rsidRPr="00CC183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Oprávnění k provádění kontroly na kotle od </w:t>
      </w:r>
      <w:r w:rsidRPr="00CC183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výrobců </w:t>
      </w:r>
      <w:proofErr w:type="spellStart"/>
      <w:r w:rsidRPr="00CC183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Kovarson</w:t>
      </w:r>
      <w:proofErr w:type="spellEnd"/>
      <w:r w:rsidRPr="00CC183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a </w:t>
      </w:r>
      <w:proofErr w:type="spellStart"/>
      <w:r w:rsidRPr="00CC183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Attack</w:t>
      </w:r>
      <w:proofErr w:type="spellEnd"/>
      <w:r w:rsidRPr="00CC183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, </w:t>
      </w:r>
      <w:r w:rsidRPr="00CC183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má p. David Dostál, kontrolu kotlů </w:t>
      </w:r>
      <w:proofErr w:type="spellStart"/>
      <w:r w:rsidRPr="00CC183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Viadrus</w:t>
      </w:r>
      <w:proofErr w:type="spellEnd"/>
      <w:r w:rsidRPr="00CC183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CC183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zajišťuje ve spolupráci, rovněž může provádět kontrolu kotlů </w:t>
      </w:r>
      <w:r w:rsidRPr="00CC183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tzv. domácí výroby</w:t>
      </w:r>
      <w:r w:rsidRPr="00CC183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nebo kotlů firem, které už dnes neexistují a jejich kotle jsou ještě v provozu. Možnou kontrolu kotlů od jiných výrobců by musel prověřit. Cena za provedení kontroly a vystavení zprávy za jeden kotel (krb, kamna) je stanovena na </w:t>
      </w:r>
      <w:r w:rsidRPr="00CC183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500 Kč</w:t>
      </w:r>
      <w:r w:rsidRPr="00CC183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</w:p>
    <w:p w:rsidR="00242838" w:rsidRPr="00CC1834" w:rsidRDefault="00242838" w:rsidP="00242838">
      <w:pPr>
        <w:rPr>
          <w:rFonts w:ascii="Times New Roman" w:hAnsi="Times New Roman" w:cs="Times New Roman"/>
          <w:sz w:val="28"/>
          <w:szCs w:val="28"/>
        </w:rPr>
      </w:pPr>
      <w:r w:rsidRPr="00CC1834">
        <w:rPr>
          <w:rFonts w:ascii="Times New Roman" w:eastAsia="Times New Roman" w:hAnsi="Times New Roman" w:cs="Times New Roman"/>
          <w:sz w:val="28"/>
          <w:szCs w:val="28"/>
          <w:lang w:eastAsia="cs-CZ"/>
        </w:rPr>
        <w:t>Pokud máte zájem o provedení kontroly p. Davidem Dostálem, vyplňte prosím „</w:t>
      </w:r>
      <w:r w:rsidRPr="00CC183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Návratku</w:t>
      </w:r>
      <w:r w:rsidRPr="00CC1834">
        <w:rPr>
          <w:rFonts w:ascii="Times New Roman" w:eastAsia="Times New Roman" w:hAnsi="Times New Roman" w:cs="Times New Roman"/>
          <w:sz w:val="28"/>
          <w:szCs w:val="28"/>
          <w:lang w:eastAsia="cs-CZ"/>
        </w:rPr>
        <w:t>“ s kontaktními údaji (viz níže) a odevzdejte na Obecní úřad Kateřinice nebo v prodejně Jednota Kateřinice. Informace jsou</w:t>
      </w:r>
      <w:r w:rsidRPr="00CC1834">
        <w:rPr>
          <w:rFonts w:ascii="Times New Roman" w:hAnsi="Times New Roman" w:cs="Times New Roman"/>
          <w:sz w:val="28"/>
          <w:szCs w:val="28"/>
        </w:rPr>
        <w:t xml:space="preserve"> rovněž umístěny na webových stránkách obce „www.katerinice.cz“, kde jej můžete stáhnout, vyplnit a poté odeslat emailem na adresu „obec@katerinice.cz“. Termín odevzdání je do 31. října 2016. </w:t>
      </w:r>
    </w:p>
    <w:p w:rsidR="00242838" w:rsidRPr="00CC1834" w:rsidRDefault="00242838" w:rsidP="00242838">
      <w:pPr>
        <w:rPr>
          <w:rFonts w:ascii="Times New Roman" w:hAnsi="Times New Roman" w:cs="Times New Roman"/>
          <w:sz w:val="28"/>
          <w:szCs w:val="28"/>
        </w:rPr>
      </w:pPr>
      <w:r w:rsidRPr="00CC1834">
        <w:rPr>
          <w:rFonts w:ascii="Times New Roman" w:hAnsi="Times New Roman" w:cs="Times New Roman"/>
          <w:sz w:val="28"/>
          <w:szCs w:val="28"/>
        </w:rPr>
        <w:t>Pan David Dostál Vás bude kontaktovat a domluví termín provedení kontroly.</w:t>
      </w:r>
    </w:p>
    <w:p w:rsidR="00242838" w:rsidRDefault="00242838" w:rsidP="00242838"/>
    <w:p w:rsidR="00242838" w:rsidRDefault="00242838" w:rsidP="00242838">
      <w:r>
        <w:t>---------------------------------------------------zde odstřihnět</w:t>
      </w:r>
      <w:r w:rsidR="00CC1834">
        <w:t>e</w:t>
      </w:r>
      <w:r>
        <w:t>--------------------------------------------------------------</w:t>
      </w:r>
    </w:p>
    <w:p w:rsidR="00242838" w:rsidRPr="00CC1834" w:rsidRDefault="00242838" w:rsidP="00242838">
      <w:pPr>
        <w:tabs>
          <w:tab w:val="left" w:pos="3705"/>
        </w:tabs>
        <w:rPr>
          <w:b/>
          <w:u w:val="single"/>
        </w:rPr>
      </w:pPr>
      <w:r>
        <w:tab/>
      </w:r>
      <w:r>
        <w:rPr>
          <w:b/>
          <w:u w:val="single"/>
        </w:rPr>
        <w:t>NÁVRATKA</w:t>
      </w:r>
    </w:p>
    <w:p w:rsidR="00242838" w:rsidRPr="00CC1834" w:rsidRDefault="00242838" w:rsidP="00242838">
      <w:pPr>
        <w:rPr>
          <w:b/>
          <w:sz w:val="24"/>
          <w:szCs w:val="24"/>
          <w:u w:val="single"/>
        </w:rPr>
      </w:pPr>
      <w:r w:rsidRPr="00CC1834">
        <w:rPr>
          <w:b/>
          <w:sz w:val="24"/>
          <w:szCs w:val="24"/>
          <w:u w:val="single"/>
        </w:rPr>
        <w:t xml:space="preserve">Mám zájem o provedení kontroly a vystavení zprávy na kotel, kamna </w:t>
      </w:r>
      <w:proofErr w:type="gramStart"/>
      <w:r w:rsidRPr="00CC1834">
        <w:rPr>
          <w:b/>
          <w:sz w:val="24"/>
          <w:szCs w:val="24"/>
          <w:u w:val="single"/>
        </w:rPr>
        <w:t>nebo  krb</w:t>
      </w:r>
      <w:proofErr w:type="gramEnd"/>
      <w:r w:rsidRPr="00CC1834">
        <w:rPr>
          <w:b/>
          <w:sz w:val="24"/>
          <w:szCs w:val="24"/>
          <w:u w:val="single"/>
        </w:rPr>
        <w:t xml:space="preserve"> od p. Davida Dostála.</w:t>
      </w:r>
    </w:p>
    <w:p w:rsidR="00242838" w:rsidRPr="00CC1834" w:rsidRDefault="00242838" w:rsidP="00242838">
      <w:pPr>
        <w:rPr>
          <w:b/>
          <w:sz w:val="24"/>
          <w:szCs w:val="24"/>
        </w:rPr>
      </w:pPr>
      <w:r w:rsidRPr="00CC1834">
        <w:rPr>
          <w:b/>
          <w:sz w:val="24"/>
          <w:szCs w:val="24"/>
        </w:rPr>
        <w:t>Jméno a příjmení:</w:t>
      </w:r>
    </w:p>
    <w:p w:rsidR="00242838" w:rsidRPr="00CC1834" w:rsidRDefault="00242838" w:rsidP="00242838">
      <w:pPr>
        <w:rPr>
          <w:b/>
          <w:sz w:val="24"/>
          <w:szCs w:val="24"/>
        </w:rPr>
      </w:pPr>
      <w:r w:rsidRPr="00CC1834">
        <w:rPr>
          <w:b/>
          <w:sz w:val="24"/>
          <w:szCs w:val="24"/>
        </w:rPr>
        <w:t>Bydliště:</w:t>
      </w:r>
    </w:p>
    <w:p w:rsidR="00242838" w:rsidRPr="00CC1834" w:rsidRDefault="00242838" w:rsidP="00242838">
      <w:pPr>
        <w:rPr>
          <w:b/>
          <w:sz w:val="24"/>
          <w:szCs w:val="24"/>
        </w:rPr>
      </w:pPr>
      <w:r w:rsidRPr="00CC1834">
        <w:rPr>
          <w:b/>
          <w:sz w:val="24"/>
          <w:szCs w:val="24"/>
        </w:rPr>
        <w:t>Označení kotle, kamen, krbu:</w:t>
      </w:r>
    </w:p>
    <w:p w:rsidR="00242838" w:rsidRPr="00CC1834" w:rsidRDefault="00242838" w:rsidP="00242838">
      <w:pPr>
        <w:rPr>
          <w:b/>
          <w:sz w:val="24"/>
          <w:szCs w:val="24"/>
        </w:rPr>
      </w:pPr>
      <w:r w:rsidRPr="00CC1834">
        <w:rPr>
          <w:b/>
          <w:sz w:val="24"/>
          <w:szCs w:val="24"/>
        </w:rPr>
        <w:t>Podpis:</w:t>
      </w:r>
    </w:p>
    <w:p w:rsidR="001D1458" w:rsidRPr="001D1458" w:rsidRDefault="001D1458" w:rsidP="001D145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D1458" w:rsidRPr="001D1458" w:rsidRDefault="001D1458" w:rsidP="001D1458">
      <w:pPr>
        <w:rPr>
          <w:rFonts w:ascii="Calibri" w:eastAsia="Times New Roman" w:hAnsi="Calibri" w:cs="Times New Roman"/>
          <w:lang w:eastAsia="cs-CZ"/>
        </w:rPr>
      </w:pPr>
    </w:p>
    <w:p w:rsidR="001D1458" w:rsidRDefault="001D1458"/>
    <w:sectPr w:rsidR="001D1458" w:rsidSect="0019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70B" w:rsidRDefault="007F470B" w:rsidP="00A53ED2">
      <w:pPr>
        <w:spacing w:after="0" w:line="240" w:lineRule="auto"/>
      </w:pPr>
      <w:r>
        <w:separator/>
      </w:r>
    </w:p>
  </w:endnote>
  <w:endnote w:type="continuationSeparator" w:id="0">
    <w:p w:rsidR="007F470B" w:rsidRDefault="007F470B" w:rsidP="00A5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70B" w:rsidRDefault="007F470B" w:rsidP="00A53ED2">
      <w:pPr>
        <w:spacing w:after="0" w:line="240" w:lineRule="auto"/>
      </w:pPr>
      <w:r>
        <w:separator/>
      </w:r>
    </w:p>
  </w:footnote>
  <w:footnote w:type="continuationSeparator" w:id="0">
    <w:p w:rsidR="007F470B" w:rsidRDefault="007F470B" w:rsidP="00A53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458"/>
    <w:rsid w:val="0001079A"/>
    <w:rsid w:val="0019121D"/>
    <w:rsid w:val="001C45E2"/>
    <w:rsid w:val="001D1458"/>
    <w:rsid w:val="001E485F"/>
    <w:rsid w:val="00242838"/>
    <w:rsid w:val="00571565"/>
    <w:rsid w:val="005810C5"/>
    <w:rsid w:val="006E52F4"/>
    <w:rsid w:val="007F470B"/>
    <w:rsid w:val="00A53ED2"/>
    <w:rsid w:val="00CC1834"/>
    <w:rsid w:val="00E4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12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3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ED2"/>
  </w:style>
  <w:style w:type="paragraph" w:styleId="Zpat">
    <w:name w:val="footer"/>
    <w:basedOn w:val="Normln"/>
    <w:link w:val="ZpatChar"/>
    <w:uiPriority w:val="99"/>
    <w:unhideWhenUsed/>
    <w:rsid w:val="00A53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3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ED2"/>
  </w:style>
  <w:style w:type="paragraph" w:styleId="Zpat">
    <w:name w:val="footer"/>
    <w:basedOn w:val="Normln"/>
    <w:link w:val="ZpatChar"/>
    <w:uiPriority w:val="99"/>
    <w:unhideWhenUsed/>
    <w:rsid w:val="00A53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Kateřinice</dc:creator>
  <cp:lastModifiedBy>ou</cp:lastModifiedBy>
  <cp:revision>2</cp:revision>
  <cp:lastPrinted>2016-10-11T06:47:00Z</cp:lastPrinted>
  <dcterms:created xsi:type="dcterms:W3CDTF">2016-10-11T06:49:00Z</dcterms:created>
  <dcterms:modified xsi:type="dcterms:W3CDTF">2016-10-11T06:49:00Z</dcterms:modified>
</cp:coreProperties>
</file>